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6868" w:rsidRDefault="00BE624C">
      <w:pPr>
        <w:jc w:val="center"/>
      </w:pPr>
      <w:bookmarkStart w:id="0" w:name="_GoBack"/>
      <w:bookmarkEnd w:id="0"/>
      <w:r>
        <w:rPr>
          <w:sz w:val="48"/>
        </w:rPr>
        <w:t>Sentences and Fragments</w:t>
      </w:r>
    </w:p>
    <w:p w:rsidR="00E36868" w:rsidRDefault="00E36868">
      <w:pPr>
        <w:jc w:val="center"/>
      </w:pPr>
    </w:p>
    <w:p w:rsidR="00E36868" w:rsidRDefault="00BE624C">
      <w:r>
        <w:rPr>
          <w:sz w:val="28"/>
        </w:rPr>
        <w:t xml:space="preserve">A </w:t>
      </w:r>
      <w:r>
        <w:rPr>
          <w:b/>
          <w:i/>
          <w:sz w:val="28"/>
        </w:rPr>
        <w:t>sentence</w:t>
      </w:r>
      <w:r>
        <w:rPr>
          <w:sz w:val="28"/>
        </w:rPr>
        <w:t xml:space="preserve"> is a group of words that __________________   _____   </w:t>
      </w:r>
    </w:p>
    <w:p w:rsidR="00E36868" w:rsidRDefault="00E36868"/>
    <w:p w:rsidR="00E36868" w:rsidRDefault="00BE624C">
      <w:r>
        <w:rPr>
          <w:sz w:val="28"/>
        </w:rPr>
        <w:t xml:space="preserve">________________    ___________________.  A </w:t>
      </w:r>
      <w:r>
        <w:rPr>
          <w:b/>
          <w:i/>
          <w:sz w:val="28"/>
        </w:rPr>
        <w:t xml:space="preserve">sentence </w:t>
      </w:r>
      <w:r>
        <w:rPr>
          <w:sz w:val="28"/>
        </w:rPr>
        <w:t xml:space="preserve">begins with a </w:t>
      </w:r>
    </w:p>
    <w:p w:rsidR="00E36868" w:rsidRDefault="00E36868"/>
    <w:p w:rsidR="00E36868" w:rsidRDefault="00BE624C">
      <w:r>
        <w:rPr>
          <w:sz w:val="28"/>
        </w:rPr>
        <w:t>______________   _________________ and ends with _______________________.</w:t>
      </w:r>
    </w:p>
    <w:p w:rsidR="00E36868" w:rsidRDefault="00E36868"/>
    <w:p w:rsidR="00E36868" w:rsidRDefault="00BE624C">
      <w:r>
        <w:rPr>
          <w:sz w:val="28"/>
        </w:rPr>
        <w:t xml:space="preserve">EXAMPLE: </w:t>
      </w:r>
    </w:p>
    <w:p w:rsidR="00E36868" w:rsidRDefault="00BE624C">
      <w:r>
        <w:rPr>
          <w:sz w:val="28"/>
        </w:rPr>
        <w:tab/>
      </w:r>
      <w:r>
        <w:rPr>
          <w:sz w:val="28"/>
        </w:rPr>
        <w:tab/>
      </w:r>
      <w:r>
        <w:rPr>
          <w:sz w:val="28"/>
        </w:rPr>
        <w:t>Mrs. Casey is always talking about the parts of speech.</w:t>
      </w:r>
    </w:p>
    <w:p w:rsidR="00E36868" w:rsidRDefault="00BE624C">
      <w:r>
        <w:rPr>
          <w:sz w:val="28"/>
        </w:rPr>
        <w:tab/>
      </w:r>
      <w:r>
        <w:rPr>
          <w:sz w:val="28"/>
        </w:rPr>
        <w:tab/>
        <w:t>It drives me crazy!</w:t>
      </w:r>
    </w:p>
    <w:p w:rsidR="00E36868" w:rsidRDefault="00BE624C">
      <w:r>
        <w:rPr>
          <w:sz w:val="28"/>
        </w:rPr>
        <w:tab/>
      </w:r>
      <w:r>
        <w:rPr>
          <w:sz w:val="28"/>
        </w:rPr>
        <w:tab/>
        <w:t>Do we really need to know this stuff?</w:t>
      </w:r>
    </w:p>
    <w:p w:rsidR="00E36868" w:rsidRDefault="00E36868"/>
    <w:p w:rsidR="00E36868" w:rsidRDefault="00BE624C">
      <w:r>
        <w:rPr>
          <w:sz w:val="28"/>
        </w:rPr>
        <w:t xml:space="preserve">When a group of words looks like a sentence but does not express a complete thought, </w:t>
      </w:r>
    </w:p>
    <w:p w:rsidR="00E36868" w:rsidRDefault="00BE624C">
      <w:proofErr w:type="gramStart"/>
      <w:r>
        <w:rPr>
          <w:sz w:val="28"/>
        </w:rPr>
        <w:t>it</w:t>
      </w:r>
      <w:proofErr w:type="gramEnd"/>
      <w:r>
        <w:rPr>
          <w:sz w:val="28"/>
        </w:rPr>
        <w:t xml:space="preserve"> is a </w:t>
      </w:r>
      <w:r>
        <w:rPr>
          <w:b/>
          <w:i/>
          <w:sz w:val="28"/>
        </w:rPr>
        <w:t>sentence fragment</w:t>
      </w:r>
      <w:r>
        <w:rPr>
          <w:sz w:val="28"/>
        </w:rPr>
        <w:t>.</w:t>
      </w:r>
    </w:p>
    <w:p w:rsidR="00E36868" w:rsidRDefault="00E36868"/>
    <w:p w:rsidR="00E36868" w:rsidRDefault="00BE624C">
      <w:pPr>
        <w:ind w:left="2880" w:hanging="2879"/>
      </w:pPr>
      <w:r>
        <w:rPr>
          <w:sz w:val="28"/>
        </w:rPr>
        <w:t xml:space="preserve">Sentence Fragment: </w:t>
      </w:r>
      <w:r>
        <w:rPr>
          <w:sz w:val="28"/>
        </w:rPr>
        <w:tab/>
      </w:r>
      <w:r>
        <w:rPr>
          <w:i/>
          <w:sz w:val="28"/>
        </w:rPr>
        <w:t>The</w:t>
      </w:r>
      <w:r>
        <w:rPr>
          <w:i/>
          <w:sz w:val="28"/>
        </w:rPr>
        <w:t xml:space="preserve"> music of </w:t>
      </w:r>
      <w:proofErr w:type="spellStart"/>
      <w:r>
        <w:rPr>
          <w:i/>
          <w:sz w:val="28"/>
        </w:rPr>
        <w:t>Linkin</w:t>
      </w:r>
      <w:proofErr w:type="spellEnd"/>
      <w:r>
        <w:rPr>
          <w:i/>
          <w:sz w:val="28"/>
        </w:rPr>
        <w:t xml:space="preserve"> Park</w:t>
      </w:r>
      <w:r>
        <w:rPr>
          <w:sz w:val="28"/>
        </w:rPr>
        <w:t xml:space="preserve">. [This is not a complete thought. It does not answer the question, “What about the music of </w:t>
      </w:r>
      <w:proofErr w:type="spellStart"/>
      <w:r>
        <w:rPr>
          <w:sz w:val="28"/>
        </w:rPr>
        <w:t>Linkin</w:t>
      </w:r>
      <w:proofErr w:type="spellEnd"/>
      <w:r>
        <w:rPr>
          <w:sz w:val="28"/>
        </w:rPr>
        <w:t xml:space="preserve"> Park?”]</w:t>
      </w:r>
    </w:p>
    <w:p w:rsidR="00E36868" w:rsidRDefault="00E36868"/>
    <w:p w:rsidR="00E36868" w:rsidRDefault="00BE624C">
      <w:pPr>
        <w:ind w:left="2880" w:hanging="1739"/>
      </w:pPr>
      <w:r>
        <w:rPr>
          <w:sz w:val="28"/>
        </w:rPr>
        <w:t>Sentence:</w:t>
      </w:r>
      <w:r>
        <w:rPr>
          <w:sz w:val="28"/>
        </w:rPr>
        <w:tab/>
        <w:t xml:space="preserve">I downloaded all of </w:t>
      </w:r>
      <w:r>
        <w:rPr>
          <w:i/>
          <w:sz w:val="28"/>
        </w:rPr>
        <w:t xml:space="preserve">the music of </w:t>
      </w:r>
      <w:proofErr w:type="spellStart"/>
      <w:r>
        <w:rPr>
          <w:i/>
          <w:sz w:val="28"/>
        </w:rPr>
        <w:t>Linkin</w:t>
      </w:r>
      <w:proofErr w:type="spellEnd"/>
      <w:r>
        <w:rPr>
          <w:i/>
          <w:sz w:val="28"/>
        </w:rPr>
        <w:t xml:space="preserve"> Park</w:t>
      </w:r>
      <w:r>
        <w:rPr>
          <w:sz w:val="28"/>
        </w:rPr>
        <w:t xml:space="preserve"> on my I-pod.</w:t>
      </w:r>
    </w:p>
    <w:p w:rsidR="00E36868" w:rsidRDefault="00E36868">
      <w:pPr>
        <w:ind w:left="2880" w:hanging="1739"/>
      </w:pPr>
    </w:p>
    <w:p w:rsidR="00E36868" w:rsidRDefault="00BE624C">
      <w:pPr>
        <w:ind w:left="2880" w:hanging="2879"/>
      </w:pPr>
      <w:r>
        <w:rPr>
          <w:sz w:val="28"/>
        </w:rPr>
        <w:t xml:space="preserve">Sentence Fragment: </w:t>
      </w:r>
      <w:r>
        <w:rPr>
          <w:sz w:val="28"/>
        </w:rPr>
        <w:tab/>
      </w:r>
      <w:r>
        <w:rPr>
          <w:i/>
          <w:sz w:val="28"/>
        </w:rPr>
        <w:t>After watching Gilmore Girls.</w:t>
      </w:r>
      <w:r>
        <w:rPr>
          <w:sz w:val="28"/>
        </w:rPr>
        <w:t xml:space="preserve"> [This t</w:t>
      </w:r>
      <w:r>
        <w:rPr>
          <w:sz w:val="28"/>
        </w:rPr>
        <w:t>hought is not complete. It does not answer the questions, “Who watched Gilmore Girls? What happened afterward?]</w:t>
      </w:r>
    </w:p>
    <w:p w:rsidR="00E36868" w:rsidRDefault="00E36868">
      <w:pPr>
        <w:ind w:left="2880" w:hanging="2879"/>
      </w:pPr>
    </w:p>
    <w:p w:rsidR="00E36868" w:rsidRDefault="00BE624C">
      <w:pPr>
        <w:ind w:left="2880" w:right="-719" w:hanging="3599"/>
      </w:pPr>
      <w:r>
        <w:rPr>
          <w:sz w:val="28"/>
        </w:rPr>
        <w:t xml:space="preserve">                          Sentence:</w:t>
      </w:r>
      <w:r>
        <w:rPr>
          <w:sz w:val="28"/>
        </w:rPr>
        <w:tab/>
      </w:r>
      <w:r>
        <w:rPr>
          <w:i/>
          <w:sz w:val="28"/>
        </w:rPr>
        <w:t>After watching Gilmore Girls</w:t>
      </w:r>
      <w:r>
        <w:rPr>
          <w:sz w:val="28"/>
        </w:rPr>
        <w:t xml:space="preserve">, I did my confusing parts of </w:t>
      </w:r>
    </w:p>
    <w:p w:rsidR="00E36868" w:rsidRDefault="00BE624C">
      <w:pPr>
        <w:ind w:left="2880" w:right="-719" w:hanging="3599"/>
      </w:pPr>
      <w:r>
        <w:rPr>
          <w:sz w:val="28"/>
        </w:rPr>
        <w:t xml:space="preserve">                                                </w:t>
      </w:r>
      <w:r>
        <w:rPr>
          <w:sz w:val="28"/>
        </w:rPr>
        <w:t xml:space="preserve">   </w:t>
      </w:r>
      <w:proofErr w:type="gramStart"/>
      <w:r>
        <w:rPr>
          <w:sz w:val="28"/>
        </w:rPr>
        <w:t>speech</w:t>
      </w:r>
      <w:proofErr w:type="gramEnd"/>
      <w:r>
        <w:rPr>
          <w:sz w:val="28"/>
        </w:rPr>
        <w:t xml:space="preserve"> homework.</w:t>
      </w:r>
    </w:p>
    <w:p w:rsidR="00E36868" w:rsidRDefault="00E36868">
      <w:pPr>
        <w:ind w:left="2880" w:right="-719" w:hanging="3599"/>
      </w:pPr>
    </w:p>
    <w:p w:rsidR="00E36868" w:rsidRDefault="00BE624C">
      <w:pPr>
        <w:ind w:right="-719"/>
      </w:pPr>
      <w:r>
        <w:rPr>
          <w:b/>
          <w:sz w:val="28"/>
        </w:rPr>
        <w:t>Practice</w:t>
      </w:r>
      <w:r>
        <w:rPr>
          <w:sz w:val="28"/>
        </w:rPr>
        <w:t xml:space="preserve">: </w:t>
      </w:r>
      <w:r>
        <w:rPr>
          <w:b/>
          <w:sz w:val="28"/>
        </w:rPr>
        <w:t>Read</w:t>
      </w:r>
      <w:r>
        <w:rPr>
          <w:sz w:val="28"/>
        </w:rPr>
        <w:t xml:space="preserve"> the statements below and </w:t>
      </w:r>
      <w:r>
        <w:rPr>
          <w:b/>
          <w:sz w:val="28"/>
        </w:rPr>
        <w:t>decide</w:t>
      </w:r>
      <w:r>
        <w:rPr>
          <w:sz w:val="28"/>
        </w:rPr>
        <w:t xml:space="preserve"> if each one is a sentence or a sentence fragment. If the statement is a sentence, </w:t>
      </w:r>
      <w:r>
        <w:rPr>
          <w:b/>
          <w:sz w:val="28"/>
        </w:rPr>
        <w:t>write</w:t>
      </w:r>
      <w:r>
        <w:rPr>
          <w:sz w:val="28"/>
        </w:rPr>
        <w:t xml:space="preserve"> it correctly. If the statement is a sentence fragment, </w:t>
      </w:r>
      <w:r>
        <w:rPr>
          <w:b/>
          <w:sz w:val="28"/>
        </w:rPr>
        <w:t>correct</w:t>
      </w:r>
      <w:r>
        <w:rPr>
          <w:sz w:val="28"/>
        </w:rPr>
        <w:t xml:space="preserve"> it.</w:t>
      </w:r>
    </w:p>
    <w:p w:rsidR="00E36868" w:rsidRDefault="00E36868">
      <w:pPr>
        <w:ind w:right="-719"/>
      </w:pPr>
    </w:p>
    <w:p w:rsidR="00E36868" w:rsidRDefault="00BE624C">
      <w:pPr>
        <w:ind w:right="-719"/>
      </w:pPr>
      <w:r>
        <w:rPr>
          <w:sz w:val="28"/>
        </w:rPr>
        <w:t>Sent</w:t>
      </w:r>
      <w:proofErr w:type="gramStart"/>
      <w:r>
        <w:rPr>
          <w:sz w:val="28"/>
        </w:rPr>
        <w:t>./</w:t>
      </w:r>
      <w:proofErr w:type="gramEnd"/>
      <w:r>
        <w:rPr>
          <w:sz w:val="28"/>
        </w:rPr>
        <w:t xml:space="preserve">Frag. </w:t>
      </w:r>
      <w:r>
        <w:rPr>
          <w:sz w:val="28"/>
        </w:rPr>
        <w:tab/>
      </w:r>
      <w:r>
        <w:rPr>
          <w:sz w:val="28"/>
        </w:rPr>
        <w:t xml:space="preserve">  </w:t>
      </w:r>
      <w:proofErr w:type="gramStart"/>
      <w:r>
        <w:rPr>
          <w:sz w:val="28"/>
        </w:rPr>
        <w:t>catching</w:t>
      </w:r>
      <w:proofErr w:type="gramEnd"/>
      <w:r>
        <w:rPr>
          <w:sz w:val="28"/>
        </w:rPr>
        <w:t xml:space="preserve"> the baseball with both hands</w:t>
      </w:r>
    </w:p>
    <w:p w:rsidR="00E36868" w:rsidRDefault="00E36868">
      <w:pPr>
        <w:ind w:right="-719"/>
      </w:pPr>
    </w:p>
    <w:p w:rsidR="00E36868" w:rsidRDefault="00BE624C">
      <w:pPr>
        <w:ind w:right="-719"/>
      </w:pPr>
      <w:r>
        <w:rPr>
          <w:sz w:val="28"/>
        </w:rPr>
        <w:t>_____________________________________________________________________</w:t>
      </w:r>
    </w:p>
    <w:p w:rsidR="00E36868" w:rsidRDefault="00BE624C">
      <w:pPr>
        <w:ind w:right="-719"/>
      </w:pPr>
      <w:r>
        <w:rPr>
          <w:sz w:val="28"/>
        </w:rPr>
        <w:t>Sent</w:t>
      </w:r>
      <w:proofErr w:type="gramStart"/>
      <w:r>
        <w:rPr>
          <w:sz w:val="28"/>
        </w:rPr>
        <w:t>./</w:t>
      </w:r>
      <w:proofErr w:type="gramEnd"/>
      <w:r>
        <w:rPr>
          <w:sz w:val="28"/>
        </w:rPr>
        <w:t xml:space="preserve">Frag. </w:t>
      </w:r>
      <w:r>
        <w:rPr>
          <w:sz w:val="28"/>
        </w:rPr>
        <w:tab/>
        <w:t xml:space="preserve">  </w:t>
      </w:r>
      <w:proofErr w:type="gramStart"/>
      <w:r>
        <w:rPr>
          <w:sz w:val="28"/>
        </w:rPr>
        <w:t>the</w:t>
      </w:r>
      <w:proofErr w:type="gramEnd"/>
      <w:r>
        <w:rPr>
          <w:sz w:val="28"/>
        </w:rPr>
        <w:t xml:space="preserve"> gymnasium is open tonight</w:t>
      </w:r>
    </w:p>
    <w:p w:rsidR="00E36868" w:rsidRDefault="00E36868">
      <w:pPr>
        <w:ind w:right="-719"/>
      </w:pPr>
    </w:p>
    <w:p w:rsidR="00E36868" w:rsidRDefault="00BE624C">
      <w:pPr>
        <w:ind w:right="-719"/>
      </w:pPr>
      <w:r>
        <w:rPr>
          <w:sz w:val="28"/>
        </w:rPr>
        <w:t>_____________________________________________________________________</w:t>
      </w:r>
    </w:p>
    <w:p w:rsidR="00E36868" w:rsidRDefault="00BE624C">
      <w:r>
        <w:rPr>
          <w:sz w:val="28"/>
        </w:rPr>
        <w:t>Sent</w:t>
      </w:r>
      <w:proofErr w:type="gramStart"/>
      <w:r>
        <w:rPr>
          <w:sz w:val="28"/>
        </w:rPr>
        <w:t>./</w:t>
      </w:r>
      <w:proofErr w:type="gramEnd"/>
      <w:r>
        <w:rPr>
          <w:sz w:val="28"/>
        </w:rPr>
        <w:t xml:space="preserve">Frag.  </w:t>
      </w:r>
      <w:r>
        <w:rPr>
          <w:sz w:val="28"/>
        </w:rPr>
        <w:tab/>
        <w:t xml:space="preserve"> </w:t>
      </w:r>
      <w:proofErr w:type="gramStart"/>
      <w:r>
        <w:rPr>
          <w:sz w:val="28"/>
        </w:rPr>
        <w:t>a</w:t>
      </w:r>
      <w:proofErr w:type="gramEnd"/>
      <w:r>
        <w:rPr>
          <w:sz w:val="28"/>
        </w:rPr>
        <w:t xml:space="preserve"> long, narrow</w:t>
      </w:r>
      <w:r>
        <w:rPr>
          <w:sz w:val="28"/>
        </w:rPr>
        <w:t xml:space="preserve"> passage with a hidden door at the end</w:t>
      </w:r>
    </w:p>
    <w:p w:rsidR="00E36868" w:rsidRDefault="00E36868"/>
    <w:p w:rsidR="00E36868" w:rsidRDefault="00E36868"/>
    <w:p w:rsidR="00E36868" w:rsidRDefault="00BE624C">
      <w:pPr>
        <w:jc w:val="center"/>
      </w:pPr>
      <w:r>
        <w:rPr>
          <w:sz w:val="48"/>
        </w:rPr>
        <w:t>Subjects and Predicates</w:t>
      </w:r>
    </w:p>
    <w:p w:rsidR="00E36868" w:rsidRDefault="00E36868">
      <w:pPr>
        <w:jc w:val="center"/>
      </w:pPr>
    </w:p>
    <w:p w:rsidR="00E36868" w:rsidRDefault="00BE624C">
      <w:r>
        <w:rPr>
          <w:sz w:val="28"/>
        </w:rPr>
        <w:t xml:space="preserve">Sentences are made up of subjects and predicates. A </w:t>
      </w:r>
      <w:r>
        <w:rPr>
          <w:b/>
          <w:sz w:val="28"/>
        </w:rPr>
        <w:t>subject</w:t>
      </w:r>
      <w:r>
        <w:rPr>
          <w:sz w:val="28"/>
        </w:rPr>
        <w:t xml:space="preserve"> tells _______________</w:t>
      </w:r>
    </w:p>
    <w:p w:rsidR="00E36868" w:rsidRDefault="00E36868"/>
    <w:p w:rsidR="00E36868" w:rsidRDefault="00BE624C">
      <w:proofErr w:type="gramStart"/>
      <w:r>
        <w:rPr>
          <w:sz w:val="28"/>
        </w:rPr>
        <w:t>or</w:t>
      </w:r>
      <w:proofErr w:type="gramEnd"/>
      <w:r>
        <w:rPr>
          <w:sz w:val="28"/>
        </w:rPr>
        <w:t xml:space="preserve">____________________ the sentence is about. The </w:t>
      </w:r>
      <w:r>
        <w:rPr>
          <w:b/>
          <w:sz w:val="28"/>
        </w:rPr>
        <w:t xml:space="preserve">predicate </w:t>
      </w:r>
      <w:r>
        <w:rPr>
          <w:sz w:val="28"/>
        </w:rPr>
        <w:t xml:space="preserve">tells something </w:t>
      </w:r>
    </w:p>
    <w:p w:rsidR="00E36868" w:rsidRDefault="00E36868"/>
    <w:p w:rsidR="00E36868" w:rsidRDefault="00BE624C">
      <w:proofErr w:type="gramStart"/>
      <w:r>
        <w:rPr>
          <w:sz w:val="28"/>
        </w:rPr>
        <w:t>about</w:t>
      </w:r>
      <w:proofErr w:type="gramEnd"/>
      <w:r>
        <w:rPr>
          <w:sz w:val="28"/>
        </w:rPr>
        <w:t xml:space="preserve"> the ___________________</w:t>
      </w:r>
      <w:r>
        <w:rPr>
          <w:sz w:val="28"/>
        </w:rPr>
        <w:t xml:space="preserve">_____. </w:t>
      </w:r>
    </w:p>
    <w:p w:rsidR="00E36868" w:rsidRDefault="00E36868"/>
    <w:p w:rsidR="00E36868" w:rsidRDefault="00BE624C">
      <w:r>
        <w:rPr>
          <w:sz w:val="28"/>
        </w:rPr>
        <w:tab/>
      </w:r>
      <w:r>
        <w:rPr>
          <w:sz w:val="28"/>
        </w:rPr>
        <w:tab/>
      </w:r>
      <w:r>
        <w:rPr>
          <w:sz w:val="28"/>
        </w:rPr>
        <w:tab/>
      </w:r>
      <w:r>
        <w:rPr>
          <w:sz w:val="28"/>
        </w:rPr>
        <w:tab/>
        <w:t xml:space="preserve">  </w:t>
      </w:r>
      <w:r>
        <w:rPr>
          <w:sz w:val="20"/>
        </w:rPr>
        <w:t>(</w:t>
      </w:r>
      <w:proofErr w:type="gramStart"/>
      <w:r>
        <w:rPr>
          <w:sz w:val="20"/>
        </w:rPr>
        <w:t>subject</w:t>
      </w:r>
      <w:proofErr w:type="gramEnd"/>
      <w:r>
        <w:rPr>
          <w:sz w:val="20"/>
        </w:rPr>
        <w:t>)            (</w:t>
      </w:r>
      <w:proofErr w:type="gramStart"/>
      <w:r>
        <w:rPr>
          <w:sz w:val="20"/>
        </w:rPr>
        <w:t>predicate</w:t>
      </w:r>
      <w:proofErr w:type="gramEnd"/>
      <w:r>
        <w:rPr>
          <w:sz w:val="20"/>
        </w:rPr>
        <w:t>)</w:t>
      </w:r>
      <w:r>
        <w:rPr>
          <w:noProof/>
        </w:rPr>
        <w:drawing>
          <wp:anchor distT="0" distB="0" distL="114300" distR="114300" simplePos="0" relativeHeight="251658240" behindDoc="0" locked="0" layoutInCell="0" hidden="0" allowOverlap="0">
            <wp:simplePos x="0" y="0"/>
            <wp:positionH relativeFrom="margin">
              <wp:posOffset>2387600</wp:posOffset>
            </wp:positionH>
            <wp:positionV relativeFrom="paragraph">
              <wp:posOffset>12700</wp:posOffset>
            </wp:positionV>
            <wp:extent cx="12700" cy="457200"/>
            <wp:effectExtent l="0" t="0" r="0" b="0"/>
            <wp:wrapNone/>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4"/>
                    <a:srcRect/>
                    <a:stretch>
                      <a:fillRect/>
                    </a:stretch>
                  </pic:blipFill>
                  <pic:spPr>
                    <a:xfrm>
                      <a:off x="0" y="0"/>
                      <a:ext cx="12700" cy="457200"/>
                    </a:xfrm>
                    <a:prstGeom prst="rect">
                      <a:avLst/>
                    </a:prstGeom>
                    <a:ln/>
                  </pic:spPr>
                </pic:pic>
              </a:graphicData>
            </a:graphic>
          </wp:anchor>
        </w:drawing>
      </w:r>
    </w:p>
    <w:p w:rsidR="00E36868" w:rsidRDefault="00BE624C">
      <w:pPr>
        <w:ind w:left="720" w:firstLine="720"/>
      </w:pPr>
      <w:r>
        <w:rPr>
          <w:sz w:val="28"/>
        </w:rPr>
        <w:t xml:space="preserve">Example: </w:t>
      </w:r>
      <w:r>
        <w:rPr>
          <w:sz w:val="28"/>
        </w:rPr>
        <w:tab/>
      </w:r>
      <w:r>
        <w:rPr>
          <w:sz w:val="28"/>
        </w:rPr>
        <w:tab/>
      </w:r>
      <w:proofErr w:type="gramStart"/>
      <w:r>
        <w:rPr>
          <w:sz w:val="28"/>
        </w:rPr>
        <w:t>I  am</w:t>
      </w:r>
      <w:proofErr w:type="gramEnd"/>
      <w:r>
        <w:rPr>
          <w:sz w:val="28"/>
        </w:rPr>
        <w:t xml:space="preserve"> getting sleepy. </w:t>
      </w:r>
    </w:p>
    <w:p w:rsidR="00E36868" w:rsidRDefault="00E36868">
      <w:pPr>
        <w:ind w:left="720" w:firstLine="720"/>
      </w:pPr>
    </w:p>
    <w:p w:rsidR="00E36868" w:rsidRDefault="00BE624C">
      <w:pPr>
        <w:tabs>
          <w:tab w:val="left" w:pos="3660"/>
          <w:tab w:val="center" w:pos="5670"/>
        </w:tabs>
        <w:ind w:left="720" w:firstLine="720"/>
      </w:pPr>
      <w:r>
        <w:rPr>
          <w:sz w:val="28"/>
        </w:rPr>
        <w:tab/>
      </w:r>
      <w:r>
        <w:rPr>
          <w:sz w:val="20"/>
        </w:rPr>
        <w:t>(</w:t>
      </w:r>
      <w:proofErr w:type="gramStart"/>
      <w:r>
        <w:rPr>
          <w:sz w:val="20"/>
        </w:rPr>
        <w:t>subject</w:t>
      </w:r>
      <w:proofErr w:type="gramEnd"/>
      <w:r>
        <w:rPr>
          <w:sz w:val="20"/>
        </w:rPr>
        <w:t>)</w:t>
      </w:r>
      <w:r>
        <w:rPr>
          <w:sz w:val="20"/>
        </w:rPr>
        <w:tab/>
        <w:t xml:space="preserve">                   (</w:t>
      </w:r>
      <w:proofErr w:type="gramStart"/>
      <w:r>
        <w:rPr>
          <w:sz w:val="20"/>
        </w:rPr>
        <w:t>predicate</w:t>
      </w:r>
      <w:proofErr w:type="gramEnd"/>
      <w:r>
        <w:rPr>
          <w:sz w:val="20"/>
        </w:rPr>
        <w:t>)</w:t>
      </w:r>
      <w:r>
        <w:rPr>
          <w:noProof/>
        </w:rPr>
        <w:drawing>
          <wp:anchor distT="0" distB="0" distL="114300" distR="114300" simplePos="0" relativeHeight="251659264" behindDoc="0" locked="0" layoutInCell="0" hidden="0" allowOverlap="0">
            <wp:simplePos x="0" y="0"/>
            <wp:positionH relativeFrom="margin">
              <wp:posOffset>2959100</wp:posOffset>
            </wp:positionH>
            <wp:positionV relativeFrom="paragraph">
              <wp:posOffset>25400</wp:posOffset>
            </wp:positionV>
            <wp:extent cx="12700" cy="457200"/>
            <wp:effectExtent l="0" t="0" r="0" b="0"/>
            <wp:wrapNone/>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rcRect/>
                    <a:stretch>
                      <a:fillRect/>
                    </a:stretch>
                  </pic:blipFill>
                  <pic:spPr>
                    <a:xfrm>
                      <a:off x="0" y="0"/>
                      <a:ext cx="12700" cy="457200"/>
                    </a:xfrm>
                    <a:prstGeom prst="rect">
                      <a:avLst/>
                    </a:prstGeom>
                    <a:ln/>
                  </pic:spPr>
                </pic:pic>
              </a:graphicData>
            </a:graphic>
          </wp:anchor>
        </w:drawing>
      </w:r>
    </w:p>
    <w:p w:rsidR="00E36868" w:rsidRDefault="00BE624C">
      <w:pPr>
        <w:ind w:left="720" w:firstLine="720"/>
      </w:pPr>
      <w:r>
        <w:rPr>
          <w:sz w:val="28"/>
        </w:rPr>
        <w:tab/>
      </w:r>
      <w:r>
        <w:rPr>
          <w:sz w:val="28"/>
        </w:rPr>
        <w:tab/>
      </w:r>
      <w:r>
        <w:rPr>
          <w:sz w:val="28"/>
        </w:rPr>
        <w:tab/>
        <w:t>Danielle   sent ten text messages after midnight!</w:t>
      </w:r>
    </w:p>
    <w:p w:rsidR="00E36868" w:rsidRDefault="00E36868">
      <w:pPr>
        <w:ind w:left="720" w:firstLine="720"/>
      </w:pPr>
    </w:p>
    <w:p w:rsidR="00E36868" w:rsidRDefault="00BE624C">
      <w:pPr>
        <w:ind w:left="720" w:firstLine="720"/>
      </w:pPr>
      <w:r>
        <w:rPr>
          <w:sz w:val="28"/>
        </w:rPr>
        <w:t>How do you figure out the difference between the subject and the predicate? By asking the right question!  Usually, the subject comes before the predicate. Sometimes, however, the subject may appear elsewhere in the sentence. To find the subject of a sente</w:t>
      </w:r>
      <w:r>
        <w:rPr>
          <w:sz w:val="28"/>
        </w:rPr>
        <w:t xml:space="preserve">nce, ask </w:t>
      </w:r>
      <w:proofErr w:type="gramStart"/>
      <w:r>
        <w:rPr>
          <w:i/>
          <w:sz w:val="28"/>
        </w:rPr>
        <w:t>Who</w:t>
      </w:r>
      <w:proofErr w:type="gramEnd"/>
      <w:r>
        <w:rPr>
          <w:i/>
          <w:sz w:val="28"/>
        </w:rPr>
        <w:t>?</w:t>
      </w:r>
      <w:r>
        <w:rPr>
          <w:sz w:val="28"/>
        </w:rPr>
        <w:t xml:space="preserve"> </w:t>
      </w:r>
      <w:proofErr w:type="gramStart"/>
      <w:r>
        <w:rPr>
          <w:sz w:val="28"/>
        </w:rPr>
        <w:t>or</w:t>
      </w:r>
      <w:proofErr w:type="gramEnd"/>
      <w:r>
        <w:rPr>
          <w:sz w:val="28"/>
        </w:rPr>
        <w:t xml:space="preserve"> </w:t>
      </w:r>
      <w:r>
        <w:rPr>
          <w:i/>
          <w:sz w:val="28"/>
        </w:rPr>
        <w:t>What?</w:t>
      </w:r>
      <w:r>
        <w:rPr>
          <w:sz w:val="28"/>
        </w:rPr>
        <w:t xml:space="preserve"> </w:t>
      </w:r>
      <w:proofErr w:type="gramStart"/>
      <w:r>
        <w:rPr>
          <w:sz w:val="28"/>
        </w:rPr>
        <w:t>before</w:t>
      </w:r>
      <w:proofErr w:type="gramEnd"/>
      <w:r>
        <w:rPr>
          <w:sz w:val="28"/>
        </w:rPr>
        <w:t xml:space="preserve"> the predicate.</w:t>
      </w:r>
    </w:p>
    <w:p w:rsidR="00E36868" w:rsidRDefault="00E36868"/>
    <w:p w:rsidR="00E36868" w:rsidRDefault="00BE624C">
      <w:r>
        <w:rPr>
          <w:b/>
          <w:sz w:val="28"/>
        </w:rPr>
        <w:t>Practice</w:t>
      </w:r>
      <w:r>
        <w:rPr>
          <w:sz w:val="28"/>
        </w:rPr>
        <w:t>: Draw a line between the complete subject and the complete predicate. Circle the subject of each sentence.</w:t>
      </w:r>
    </w:p>
    <w:p w:rsidR="00E36868" w:rsidRDefault="00E36868"/>
    <w:p w:rsidR="00E36868" w:rsidRDefault="00BE624C">
      <w:r>
        <w:rPr>
          <w:sz w:val="28"/>
        </w:rPr>
        <w:t xml:space="preserve">1. A bird’s nest sat at the top of the tree. [What </w:t>
      </w:r>
      <w:r>
        <w:rPr>
          <w:b/>
          <w:sz w:val="28"/>
        </w:rPr>
        <w:t>sat</w:t>
      </w:r>
      <w:r>
        <w:rPr>
          <w:sz w:val="28"/>
        </w:rPr>
        <w:t xml:space="preserve"> at the top of the tree?]</w:t>
      </w:r>
    </w:p>
    <w:p w:rsidR="00E36868" w:rsidRDefault="00E36868"/>
    <w:p w:rsidR="00E36868" w:rsidRDefault="00BE624C">
      <w:r>
        <w:rPr>
          <w:sz w:val="28"/>
        </w:rPr>
        <w:t>2. Running d</w:t>
      </w:r>
      <w:r>
        <w:rPr>
          <w:sz w:val="28"/>
        </w:rPr>
        <w:t xml:space="preserve">own the street were two small boys. [Who </w:t>
      </w:r>
      <w:r>
        <w:rPr>
          <w:b/>
          <w:sz w:val="28"/>
        </w:rPr>
        <w:t>were running</w:t>
      </w:r>
      <w:r>
        <w:rPr>
          <w:sz w:val="28"/>
        </w:rPr>
        <w:t xml:space="preserve"> down the street?]</w:t>
      </w:r>
    </w:p>
    <w:p w:rsidR="00E36868" w:rsidRDefault="00E36868"/>
    <w:p w:rsidR="00E36868" w:rsidRDefault="00BE624C">
      <w:r>
        <w:rPr>
          <w:sz w:val="28"/>
        </w:rPr>
        <w:t xml:space="preserve">3. Can horses swim? [What </w:t>
      </w:r>
      <w:r>
        <w:rPr>
          <w:b/>
          <w:sz w:val="28"/>
        </w:rPr>
        <w:t>can swim</w:t>
      </w:r>
      <w:r>
        <w:rPr>
          <w:sz w:val="28"/>
        </w:rPr>
        <w:t>?]  _____________________________________</w:t>
      </w:r>
    </w:p>
    <w:p w:rsidR="00E36868" w:rsidRDefault="00E36868"/>
    <w:p w:rsidR="00E36868" w:rsidRDefault="00BE624C">
      <w:r>
        <w:rPr>
          <w:b/>
          <w:sz w:val="32"/>
        </w:rPr>
        <w:t xml:space="preserve">Simple Subject: </w:t>
      </w:r>
      <w:r>
        <w:rPr>
          <w:sz w:val="28"/>
        </w:rPr>
        <w:t xml:space="preserve">A </w:t>
      </w:r>
      <w:r>
        <w:rPr>
          <w:i/>
          <w:sz w:val="28"/>
        </w:rPr>
        <w:t xml:space="preserve">simple subject </w:t>
      </w:r>
      <w:r>
        <w:rPr>
          <w:sz w:val="28"/>
        </w:rPr>
        <w:t>is the main word in the complete subject.</w:t>
      </w:r>
    </w:p>
    <w:p w:rsidR="00E36868" w:rsidRDefault="00BE624C">
      <w:r>
        <w:rPr>
          <w:sz w:val="28"/>
        </w:rPr>
        <w:t xml:space="preserve">Example:   </w:t>
      </w:r>
      <w:r>
        <w:rPr>
          <w:noProof/>
        </w:rPr>
        <w:drawing>
          <wp:anchor distT="0" distB="0" distL="114300" distR="114300" simplePos="0" relativeHeight="251660288" behindDoc="0" locked="0" layoutInCell="0" hidden="0" allowOverlap="0">
            <wp:simplePos x="0" y="0"/>
            <wp:positionH relativeFrom="margin">
              <wp:posOffset>2501900</wp:posOffset>
            </wp:positionH>
            <wp:positionV relativeFrom="paragraph">
              <wp:posOffset>76200</wp:posOffset>
            </wp:positionV>
            <wp:extent cx="12700" cy="342900"/>
            <wp:effectExtent l="0" t="0" r="0" b="0"/>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2700" cy="342900"/>
                    </a:xfrm>
                    <a:prstGeom prst="rect">
                      <a:avLst/>
                    </a:prstGeom>
                    <a:ln/>
                  </pic:spPr>
                </pic:pic>
              </a:graphicData>
            </a:graphic>
          </wp:anchor>
        </w:drawing>
      </w:r>
    </w:p>
    <w:p w:rsidR="00E36868" w:rsidRDefault="00BE624C">
      <w:pPr>
        <w:ind w:left="1425"/>
      </w:pPr>
      <w:r>
        <w:rPr>
          <w:sz w:val="28"/>
        </w:rPr>
        <w:t xml:space="preserve">My </w:t>
      </w:r>
      <w:r>
        <w:rPr>
          <w:b/>
          <w:sz w:val="28"/>
        </w:rPr>
        <w:t>date</w:t>
      </w:r>
      <w:r>
        <w:rPr>
          <w:sz w:val="28"/>
        </w:rPr>
        <w:t xml:space="preserve"> for the </w:t>
      </w:r>
      <w:proofErr w:type="gramStart"/>
      <w:r>
        <w:rPr>
          <w:sz w:val="28"/>
        </w:rPr>
        <w:t>da</w:t>
      </w:r>
      <w:r>
        <w:rPr>
          <w:sz w:val="28"/>
        </w:rPr>
        <w:t>nce  arrived</w:t>
      </w:r>
      <w:proofErr w:type="gramEnd"/>
      <w:r>
        <w:rPr>
          <w:sz w:val="28"/>
        </w:rPr>
        <w:t xml:space="preserve"> late. [The complete subject</w:t>
      </w:r>
      <w:r>
        <w:rPr>
          <w:i/>
          <w:sz w:val="28"/>
        </w:rPr>
        <w:t xml:space="preserve"> </w:t>
      </w:r>
      <w:r>
        <w:rPr>
          <w:sz w:val="28"/>
        </w:rPr>
        <w:t xml:space="preserve">is </w:t>
      </w:r>
      <w:proofErr w:type="gramStart"/>
      <w:r>
        <w:rPr>
          <w:i/>
          <w:sz w:val="28"/>
        </w:rPr>
        <w:t>My</w:t>
      </w:r>
      <w:proofErr w:type="gramEnd"/>
      <w:r>
        <w:rPr>
          <w:i/>
          <w:sz w:val="28"/>
        </w:rPr>
        <w:t xml:space="preserve"> date for                    the dance. Date</w:t>
      </w:r>
      <w:r>
        <w:rPr>
          <w:sz w:val="28"/>
        </w:rPr>
        <w:t xml:space="preserve"> is the </w:t>
      </w:r>
      <w:r>
        <w:rPr>
          <w:i/>
          <w:sz w:val="28"/>
        </w:rPr>
        <w:t>simple subject</w:t>
      </w:r>
      <w:r>
        <w:rPr>
          <w:sz w:val="28"/>
        </w:rPr>
        <w:t>.</w:t>
      </w:r>
      <w:r>
        <w:rPr>
          <w:i/>
          <w:sz w:val="28"/>
        </w:rPr>
        <w:t>]</w:t>
      </w:r>
      <w:r>
        <w:rPr>
          <w:sz w:val="28"/>
        </w:rPr>
        <w:t xml:space="preserve"> </w:t>
      </w:r>
    </w:p>
    <w:p w:rsidR="00E36868" w:rsidRDefault="00BE624C">
      <w:r>
        <w:rPr>
          <w:noProof/>
        </w:rPr>
        <w:drawing>
          <wp:anchor distT="0" distB="0" distL="114300" distR="114300" simplePos="0" relativeHeight="251661312" behindDoc="0" locked="0" layoutInCell="0" hidden="0" allowOverlap="0">
            <wp:simplePos x="0" y="0"/>
            <wp:positionH relativeFrom="margin">
              <wp:posOffset>3530600</wp:posOffset>
            </wp:positionH>
            <wp:positionV relativeFrom="paragraph">
              <wp:posOffset>38100</wp:posOffset>
            </wp:positionV>
            <wp:extent cx="12700" cy="342900"/>
            <wp:effectExtent l="0" t="0" r="0" b="0"/>
            <wp:wrapNone/>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12700" cy="342900"/>
                    </a:xfrm>
                    <a:prstGeom prst="rect">
                      <a:avLst/>
                    </a:prstGeom>
                    <a:ln/>
                  </pic:spPr>
                </pic:pic>
              </a:graphicData>
            </a:graphic>
          </wp:anchor>
        </w:drawing>
      </w:r>
    </w:p>
    <w:p w:rsidR="00E36868" w:rsidRDefault="00BE624C">
      <w:pPr>
        <w:ind w:left="1440"/>
      </w:pPr>
      <w:r>
        <w:rPr>
          <w:sz w:val="28"/>
        </w:rPr>
        <w:t xml:space="preserve">The long, hard </w:t>
      </w:r>
      <w:r>
        <w:rPr>
          <w:b/>
          <w:sz w:val="28"/>
        </w:rPr>
        <w:t>trip</w:t>
      </w:r>
      <w:r>
        <w:rPr>
          <w:sz w:val="28"/>
        </w:rPr>
        <w:t xml:space="preserve"> across the desert was finally over. [The complete subject is </w:t>
      </w:r>
      <w:proofErr w:type="gramStart"/>
      <w:r>
        <w:rPr>
          <w:i/>
          <w:sz w:val="28"/>
        </w:rPr>
        <w:t>The</w:t>
      </w:r>
      <w:proofErr w:type="gramEnd"/>
      <w:r>
        <w:rPr>
          <w:i/>
          <w:sz w:val="28"/>
        </w:rPr>
        <w:t xml:space="preserve"> long, hard trip across the desert.</w:t>
      </w:r>
      <w:r>
        <w:rPr>
          <w:sz w:val="28"/>
        </w:rPr>
        <w:t xml:space="preserve"> The simple subject</w:t>
      </w:r>
      <w:r>
        <w:rPr>
          <w:sz w:val="28"/>
        </w:rPr>
        <w:t xml:space="preserve"> is </w:t>
      </w:r>
      <w:r>
        <w:rPr>
          <w:i/>
          <w:sz w:val="28"/>
        </w:rPr>
        <w:t>trip.</w:t>
      </w:r>
      <w:r>
        <w:rPr>
          <w:sz w:val="28"/>
        </w:rPr>
        <w:t>]</w:t>
      </w:r>
    </w:p>
    <w:p w:rsidR="00E36868" w:rsidRDefault="00E36868">
      <w:pPr>
        <w:ind w:left="1440"/>
      </w:pPr>
    </w:p>
    <w:p w:rsidR="00E36868" w:rsidRDefault="00BE624C">
      <w:r>
        <w:rPr>
          <w:sz w:val="28"/>
        </w:rPr>
        <w:t xml:space="preserve">Practice: </w:t>
      </w:r>
      <w:r>
        <w:rPr>
          <w:b/>
          <w:sz w:val="28"/>
        </w:rPr>
        <w:t>Underline</w:t>
      </w:r>
      <w:r>
        <w:rPr>
          <w:sz w:val="28"/>
        </w:rPr>
        <w:t xml:space="preserve"> the complete subject; </w:t>
      </w:r>
      <w:r>
        <w:rPr>
          <w:b/>
          <w:sz w:val="28"/>
        </w:rPr>
        <w:t>circle</w:t>
      </w:r>
      <w:r>
        <w:rPr>
          <w:sz w:val="28"/>
        </w:rPr>
        <w:t xml:space="preserve"> the simple subject.</w:t>
      </w:r>
    </w:p>
    <w:p w:rsidR="00E36868" w:rsidRDefault="00BE624C">
      <w:r>
        <w:rPr>
          <w:sz w:val="28"/>
        </w:rPr>
        <w:t>1.  Our tough, unsentimental coach looked teary-eyed when we won.</w:t>
      </w:r>
    </w:p>
    <w:p w:rsidR="00E36868" w:rsidRDefault="00BE624C">
      <w:r>
        <w:rPr>
          <w:sz w:val="28"/>
        </w:rPr>
        <w:t>2.  The tired and sweaty team celebrated at McDonald’s after the victory.</w:t>
      </w:r>
    </w:p>
    <w:p w:rsidR="00E36868" w:rsidRDefault="00BE624C">
      <w:r>
        <w:rPr>
          <w:sz w:val="28"/>
        </w:rPr>
        <w:t>3.   The whole school held a celebr</w:t>
      </w:r>
      <w:r>
        <w:rPr>
          <w:sz w:val="28"/>
        </w:rPr>
        <w:t>ation when we returned.</w:t>
      </w:r>
    </w:p>
    <w:p w:rsidR="00E36868" w:rsidRDefault="00E36868"/>
    <w:sectPr w:rsidR="00E36868">
      <w:pgSz w:w="12240" w:h="15840"/>
      <w:pgMar w:top="1080" w:right="1080" w:bottom="90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68"/>
    <w:rsid w:val="00BE624C"/>
    <w:rsid w:val="00E3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30DC3-2EF5-4FBC-AEAA-BA74D4BB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Subject and Predicate.docx</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and Predicate.docx</dc:title>
  <dc:creator>Michael Taylor</dc:creator>
  <cp:lastModifiedBy>Michael Taylor</cp:lastModifiedBy>
  <cp:revision>2</cp:revision>
  <dcterms:created xsi:type="dcterms:W3CDTF">2014-08-15T20:53:00Z</dcterms:created>
  <dcterms:modified xsi:type="dcterms:W3CDTF">2014-08-15T20:53:00Z</dcterms:modified>
</cp:coreProperties>
</file>